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8ABE" w14:textId="0AAF1271" w:rsidR="00FB66D1" w:rsidRPr="00FB66D1" w:rsidRDefault="00FB66D1" w:rsidP="00FB66D1">
      <w:pPr>
        <w:spacing w:after="60"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</w:p>
    <w:p w14:paraId="1C9A9CE0" w14:textId="77777777" w:rsidR="00FB66D1" w:rsidRPr="00A20684" w:rsidRDefault="00FB66D1" w:rsidP="00FB66D1">
      <w:pPr>
        <w:spacing w:after="60"/>
        <w:jc w:val="center"/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</w:pPr>
      <w:r w:rsidRPr="00A20684"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  <w:t>АППАРАТ СОВЕТА ДЕПУТАТОВ</w:t>
      </w:r>
    </w:p>
    <w:p w14:paraId="72810EF8" w14:textId="77777777" w:rsidR="00FB66D1" w:rsidRPr="00A20684" w:rsidRDefault="00FB66D1" w:rsidP="00FB66D1">
      <w:pPr>
        <w:spacing w:after="60"/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A20684">
        <w:rPr>
          <w:rFonts w:eastAsia="Calibri"/>
          <w:b/>
          <w:bCs/>
          <w:kern w:val="2"/>
          <w:sz w:val="24"/>
          <w:szCs w:val="24"/>
          <w:lang w:eastAsia="en-US"/>
        </w:rPr>
        <w:t>ВНУТРИГОРОДСКОГО МУНИЦИПАЛЬНОГО ОБРАЗОВАНИЯ – МУНИЦИПАЛЬНОГО ОКРУГА</w:t>
      </w:r>
    </w:p>
    <w:p w14:paraId="5C2838E0" w14:textId="77777777" w:rsidR="00FB66D1" w:rsidRPr="00A20684" w:rsidRDefault="00FB66D1" w:rsidP="00FB66D1">
      <w:pPr>
        <w:spacing w:after="60"/>
        <w:jc w:val="center"/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</w:pPr>
      <w:r w:rsidRPr="00A20684"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  <w:t>ЧЕРЕМУШКИ</w:t>
      </w:r>
    </w:p>
    <w:p w14:paraId="0E1AE216" w14:textId="77777777" w:rsidR="00FB66D1" w:rsidRPr="00A20684" w:rsidRDefault="00FB66D1" w:rsidP="00FB66D1">
      <w:pPr>
        <w:spacing w:after="400"/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A20684">
        <w:rPr>
          <w:rFonts w:eastAsia="Calibri"/>
          <w:b/>
          <w:bCs/>
          <w:kern w:val="2"/>
          <w:sz w:val="24"/>
          <w:szCs w:val="24"/>
          <w:lang w:eastAsia="en-US"/>
        </w:rPr>
        <w:t>В ГОРОДЕ МОСКВЕ</w:t>
      </w:r>
    </w:p>
    <w:p w14:paraId="3860315F" w14:textId="77777777" w:rsidR="00FB66D1" w:rsidRPr="00A20684" w:rsidRDefault="00FB66D1" w:rsidP="00FB66D1">
      <w:pPr>
        <w:spacing w:after="400"/>
        <w:jc w:val="center"/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</w:pPr>
      <w:r w:rsidRPr="00A20684"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  <w:t>ПОСТАНОВЛЕНИЕ</w:t>
      </w:r>
    </w:p>
    <w:p w14:paraId="5D8E6735" w14:textId="6CC3F5A7" w:rsidR="00A20684" w:rsidRPr="00A20684" w:rsidRDefault="00A20684" w:rsidP="00A20684">
      <w:pPr>
        <w:spacing w:after="400"/>
        <w:jc w:val="right"/>
        <w:rPr>
          <w:rFonts w:eastAsia="Calibri"/>
          <w:b/>
          <w:bCs/>
          <w:kern w:val="2"/>
          <w:sz w:val="32"/>
          <w:szCs w:val="32"/>
          <w:lang w:eastAsia="en-US"/>
        </w:rPr>
      </w:pPr>
      <w:r w:rsidRPr="00A20684">
        <w:rPr>
          <w:rFonts w:eastAsia="Calibri"/>
          <w:b/>
          <w:bCs/>
          <w:spacing w:val="20"/>
          <w:kern w:val="2"/>
          <w:sz w:val="32"/>
          <w:szCs w:val="32"/>
          <w:lang w:eastAsia="en-US"/>
        </w:rPr>
        <w:t>ПРОЕКТ</w:t>
      </w:r>
    </w:p>
    <w:p w14:paraId="5D52D902" w14:textId="24D03B7A" w:rsidR="00FB66D1" w:rsidRPr="00FB66D1" w:rsidRDefault="00FB66D1" w:rsidP="00FB66D1">
      <w:pPr>
        <w:rPr>
          <w:rFonts w:eastAsia="Calibri"/>
          <w:color w:val="590000"/>
          <w:kern w:val="2"/>
          <w:sz w:val="28"/>
          <w:szCs w:val="28"/>
          <w:lang w:eastAsia="en-US"/>
        </w:rPr>
      </w:pPr>
      <w:r w:rsidRPr="00DF4EF1">
        <w:rPr>
          <w:rFonts w:ascii="Calibri" w:eastAsia="Calibri" w:hAnsi="Calibri"/>
          <w:noProof/>
          <w:kern w:val="2"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DDAE58" wp14:editId="27C2FE55">
                <wp:simplePos x="0" y="0"/>
                <wp:positionH relativeFrom="column">
                  <wp:posOffset>-12065</wp:posOffset>
                </wp:positionH>
                <wp:positionV relativeFrom="paragraph">
                  <wp:posOffset>198119</wp:posOffset>
                </wp:positionV>
                <wp:extent cx="1800225" cy="0"/>
                <wp:effectExtent l="0" t="0" r="0" b="0"/>
                <wp:wrapNone/>
                <wp:docPr id="60857608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A4F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5pt,15.6pt" to="14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" strokecolor="#590000">
                <v:stroke joinstyle="miter"/>
                <o:lock v:ext="edit" shapetype="f"/>
              </v:line>
            </w:pict>
          </mc:Fallback>
        </mc:AlternateContent>
      </w:r>
      <w:r w:rsidRPr="00DF4EF1">
        <w:rPr>
          <w:rFonts w:ascii="Calibri" w:eastAsia="Calibri" w:hAnsi="Calibri"/>
          <w:noProof/>
          <w:kern w:val="2"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766126" wp14:editId="1B65A220">
                <wp:simplePos x="0" y="0"/>
                <wp:positionH relativeFrom="column">
                  <wp:posOffset>2019935</wp:posOffset>
                </wp:positionH>
                <wp:positionV relativeFrom="paragraph">
                  <wp:posOffset>198119</wp:posOffset>
                </wp:positionV>
                <wp:extent cx="899795" cy="0"/>
                <wp:effectExtent l="0" t="0" r="0" b="0"/>
                <wp:wrapNone/>
                <wp:docPr id="179024377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A64C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05pt,15.6pt" to="22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" strokecolor="#590000">
                <v:stroke joinstyle="miter"/>
                <o:lock v:ext="edit" shapetype="f"/>
              </v:line>
            </w:pict>
          </mc:Fallback>
        </mc:AlternateContent>
      </w:r>
      <w:r w:rsidR="00A20684">
        <w:rPr>
          <w:rFonts w:eastAsia="Calibri"/>
          <w:kern w:val="2"/>
          <w:sz w:val="28"/>
          <w:szCs w:val="28"/>
          <w:lang w:eastAsia="en-US"/>
        </w:rPr>
        <w:t xml:space="preserve">                       </w:t>
      </w:r>
      <w:r w:rsidRPr="00FB66D1">
        <w:rPr>
          <w:rFonts w:eastAsia="Calibri"/>
          <w:color w:val="590000"/>
          <w:kern w:val="2"/>
          <w:sz w:val="28"/>
          <w:szCs w:val="28"/>
          <w:lang w:eastAsia="en-US"/>
        </w:rPr>
        <w:tab/>
        <w:t xml:space="preserve">           №</w:t>
      </w:r>
      <w:r w:rsidR="00DF4EF1">
        <w:rPr>
          <w:rFonts w:eastAsia="Calibri"/>
          <w:color w:val="590000"/>
          <w:kern w:val="2"/>
          <w:sz w:val="28"/>
          <w:szCs w:val="28"/>
          <w:lang w:eastAsia="en-US"/>
        </w:rPr>
        <w:t xml:space="preserve"> </w:t>
      </w:r>
    </w:p>
    <w:p w14:paraId="0DC8D493" w14:textId="77777777" w:rsidR="0022761D" w:rsidRDefault="0022761D">
      <w:pPr>
        <w:pStyle w:val="20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FB66D1" w:rsidRPr="0096243A" w14:paraId="27B3D79F" w14:textId="77777777" w:rsidTr="00FB66D1">
        <w:tc>
          <w:tcPr>
            <w:tcW w:w="5353" w:type="dxa"/>
          </w:tcPr>
          <w:p w14:paraId="77DAB229" w14:textId="4EF08BA9" w:rsidR="00FB66D1" w:rsidRPr="0096243A" w:rsidRDefault="00FB66D1" w:rsidP="00FB66D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6243A">
              <w:rPr>
                <w:b/>
                <w:bCs/>
                <w:sz w:val="28"/>
                <w:szCs w:val="28"/>
              </w:rPr>
              <w:t>Об утверждении Положения о порядке использования бюджетных ассигнований резервного фонда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4927" w:type="dxa"/>
          </w:tcPr>
          <w:p w14:paraId="1BF1D638" w14:textId="77777777" w:rsidR="00FB66D1" w:rsidRPr="0096243A" w:rsidRDefault="00FB66D1" w:rsidP="00FB66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0C05980" w14:textId="77777777" w:rsidR="0022761D" w:rsidRPr="0096243A" w:rsidRDefault="0022761D" w:rsidP="00FB66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993744" w14:textId="77777777" w:rsidR="0022761D" w:rsidRPr="0096243A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96243A">
        <w:rPr>
          <w:kern w:val="2"/>
          <w:sz w:val="28"/>
          <w:szCs w:val="28"/>
        </w:rPr>
        <w:t>В соответствии со статьей 81 Бюджетного кодекса Российской Федерации:</w:t>
      </w:r>
    </w:p>
    <w:p w14:paraId="2A446CFB" w14:textId="0208E324" w:rsidR="0022761D" w:rsidRPr="0096243A" w:rsidRDefault="00000000" w:rsidP="00FB66D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96243A">
        <w:rPr>
          <w:kern w:val="2"/>
          <w:sz w:val="28"/>
          <w:szCs w:val="28"/>
        </w:rPr>
        <w:t>Утвердить Положение о порядке использования бюджетных ассигнований резервного фонда внутригородского муниципального образования</w:t>
      </w:r>
      <w:r w:rsidR="00FB66D1" w:rsidRPr="0096243A">
        <w:rPr>
          <w:kern w:val="2"/>
          <w:sz w:val="28"/>
          <w:szCs w:val="28"/>
        </w:rPr>
        <w:t xml:space="preserve"> – </w:t>
      </w:r>
      <w:r w:rsidRPr="0096243A">
        <w:rPr>
          <w:kern w:val="2"/>
          <w:sz w:val="28"/>
          <w:szCs w:val="28"/>
        </w:rPr>
        <w:t>муниципального округа Черемушки в городе Москве (приложение).</w:t>
      </w:r>
    </w:p>
    <w:p w14:paraId="25789FE6" w14:textId="38390C1F" w:rsidR="0022761D" w:rsidRPr="0096243A" w:rsidRDefault="00000000" w:rsidP="00FB66D1">
      <w:pPr>
        <w:numPr>
          <w:ilvl w:val="0"/>
          <w:numId w:val="1"/>
        </w:numPr>
        <w:spacing w:line="264" w:lineRule="auto"/>
        <w:ind w:firstLine="851"/>
        <w:jc w:val="both"/>
        <w:rPr>
          <w:sz w:val="28"/>
          <w:szCs w:val="28"/>
        </w:rPr>
      </w:pPr>
      <w:r w:rsidRPr="0096243A">
        <w:rPr>
          <w:sz w:val="28"/>
          <w:szCs w:val="28"/>
        </w:rPr>
        <w:t xml:space="preserve">Признать утратившим силу постановление аппарата </w:t>
      </w:r>
      <w:r w:rsidR="00FB66D1" w:rsidRPr="0096243A">
        <w:rPr>
          <w:sz w:val="28"/>
          <w:szCs w:val="28"/>
        </w:rPr>
        <w:t>С</w:t>
      </w:r>
      <w:r w:rsidRPr="0096243A">
        <w:rPr>
          <w:sz w:val="28"/>
          <w:szCs w:val="28"/>
        </w:rPr>
        <w:t xml:space="preserve">овета депутатов муниципального округа Черемушки от 17 апреля 2023 года № 5-П «Об утверждении Положения </w:t>
      </w:r>
      <w:r w:rsidR="00FB66D1" w:rsidRPr="0096243A">
        <w:rPr>
          <w:sz w:val="28"/>
          <w:szCs w:val="28"/>
        </w:rPr>
        <w:t>о</w:t>
      </w:r>
      <w:r w:rsidRPr="0096243A">
        <w:rPr>
          <w:sz w:val="28"/>
          <w:szCs w:val="28"/>
        </w:rPr>
        <w:t xml:space="preserve"> порядке использования бюджетных ассигнований резервного фонда муниципального округа Черемушки»</w:t>
      </w:r>
      <w:r w:rsidR="00FB66D1" w:rsidRPr="0096243A">
        <w:rPr>
          <w:sz w:val="28"/>
          <w:szCs w:val="28"/>
        </w:rPr>
        <w:t>.</w:t>
      </w:r>
    </w:p>
    <w:p w14:paraId="1461D0E7" w14:textId="674715EB" w:rsidR="0022761D" w:rsidRPr="0096243A" w:rsidRDefault="00000000">
      <w:pPr>
        <w:spacing w:line="264" w:lineRule="auto"/>
        <w:ind w:firstLine="851"/>
        <w:jc w:val="both"/>
        <w:rPr>
          <w:kern w:val="2"/>
          <w:sz w:val="28"/>
          <w:szCs w:val="28"/>
        </w:rPr>
      </w:pPr>
      <w:r w:rsidRPr="0096243A">
        <w:rPr>
          <w:sz w:val="28"/>
          <w:szCs w:val="28"/>
        </w:rPr>
        <w:t>3. Настоящее постановление вступает в силу со дня опубликования.</w:t>
      </w:r>
    </w:p>
    <w:p w14:paraId="4712D209" w14:textId="0241B107" w:rsidR="0022761D" w:rsidRPr="0096243A" w:rsidRDefault="00000000" w:rsidP="00FB66D1">
      <w:pPr>
        <w:ind w:firstLine="851"/>
        <w:jc w:val="both"/>
        <w:rPr>
          <w:rFonts w:eastAsia="Calibri"/>
          <w:sz w:val="28"/>
          <w:szCs w:val="28"/>
        </w:rPr>
      </w:pPr>
      <w:r w:rsidRPr="0096243A">
        <w:rPr>
          <w:sz w:val="28"/>
          <w:szCs w:val="28"/>
        </w:rPr>
        <w:t xml:space="preserve">4. </w:t>
      </w:r>
      <w:r w:rsidR="00FB66D1" w:rsidRPr="0096243A">
        <w:rPr>
          <w:sz w:val="28"/>
          <w:szCs w:val="28"/>
        </w:rPr>
        <w:t>Опубликовать настоящее постановление в сетевом издании «Московский муниципальный вестник»</w:t>
      </w:r>
      <w:r w:rsidRPr="0096243A">
        <w:rPr>
          <w:rFonts w:eastAsia="Calibri"/>
          <w:sz w:val="28"/>
          <w:szCs w:val="28"/>
        </w:rPr>
        <w:t>.</w:t>
      </w:r>
    </w:p>
    <w:p w14:paraId="6CB94F83" w14:textId="66FF99BE" w:rsidR="0022761D" w:rsidRPr="0096243A" w:rsidRDefault="00000000" w:rsidP="00FB66D1">
      <w:pPr>
        <w:ind w:firstLine="851"/>
        <w:jc w:val="both"/>
        <w:rPr>
          <w:b/>
          <w:sz w:val="28"/>
          <w:szCs w:val="28"/>
        </w:rPr>
      </w:pPr>
      <w:r w:rsidRPr="0096243A">
        <w:rPr>
          <w:sz w:val="28"/>
          <w:szCs w:val="28"/>
        </w:rPr>
        <w:t>5.</w:t>
      </w:r>
      <w:r w:rsidR="00FB66D1" w:rsidRPr="0096243A">
        <w:rPr>
          <w:sz w:val="28"/>
          <w:szCs w:val="28"/>
        </w:rPr>
        <w:t xml:space="preserve"> Контроль за исполнением настоящего постановления возложить на руководителя аппарата Совета депутатов внутригородского муниципального образования – муниципального округа Черемушки в городе Москве</w:t>
      </w:r>
      <w:r w:rsidRPr="0096243A">
        <w:rPr>
          <w:sz w:val="28"/>
          <w:szCs w:val="28"/>
        </w:rPr>
        <w:t>.</w:t>
      </w:r>
    </w:p>
    <w:p w14:paraId="0E31084C" w14:textId="77777777" w:rsidR="0022761D" w:rsidRDefault="002276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F06BCB" w14:textId="77777777" w:rsidR="0096243A" w:rsidRPr="0096243A" w:rsidRDefault="0096243A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193"/>
        <w:gridCol w:w="5405"/>
      </w:tblGrid>
      <w:tr w:rsidR="00FB66D1" w:rsidRPr="00FB66D1" w14:paraId="186196B9" w14:textId="77777777" w:rsidTr="0096243A">
        <w:trPr>
          <w:trHeight w:val="1018"/>
        </w:trPr>
        <w:tc>
          <w:tcPr>
            <w:tcW w:w="5193" w:type="dxa"/>
            <w:shd w:val="clear" w:color="auto" w:fill="auto"/>
          </w:tcPr>
          <w:p w14:paraId="4B24B3C1" w14:textId="77777777" w:rsidR="00FB66D1" w:rsidRPr="00FB66D1" w:rsidRDefault="00FB66D1" w:rsidP="00FB66D1">
            <w:pPr>
              <w:jc w:val="both"/>
              <w:rPr>
                <w:b/>
                <w:color w:val="222222"/>
                <w:sz w:val="28"/>
                <w:szCs w:val="28"/>
              </w:rPr>
            </w:pPr>
            <w:bookmarkStart w:id="0" w:name="_Hlk198806060"/>
            <w:r w:rsidRPr="00FB66D1">
              <w:rPr>
                <w:b/>
                <w:color w:val="222222"/>
                <w:sz w:val="28"/>
                <w:szCs w:val="28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5405" w:type="dxa"/>
            <w:shd w:val="clear" w:color="auto" w:fill="auto"/>
          </w:tcPr>
          <w:p w14:paraId="5A10DAAA" w14:textId="77777777" w:rsidR="00FB66D1" w:rsidRPr="00FB66D1" w:rsidRDefault="00FB66D1" w:rsidP="00FB66D1">
            <w:pPr>
              <w:jc w:val="both"/>
              <w:rPr>
                <w:b/>
                <w:color w:val="222222"/>
                <w:sz w:val="28"/>
                <w:szCs w:val="28"/>
              </w:rPr>
            </w:pPr>
          </w:p>
          <w:p w14:paraId="53A186A5" w14:textId="77777777" w:rsidR="00FB66D1" w:rsidRPr="00FB66D1" w:rsidRDefault="00FB66D1" w:rsidP="00FB66D1">
            <w:pPr>
              <w:jc w:val="right"/>
              <w:rPr>
                <w:b/>
                <w:color w:val="222222"/>
                <w:sz w:val="28"/>
                <w:szCs w:val="28"/>
              </w:rPr>
            </w:pPr>
          </w:p>
          <w:p w14:paraId="57B356F3" w14:textId="77777777" w:rsidR="00FB66D1" w:rsidRPr="0096243A" w:rsidRDefault="00FB66D1" w:rsidP="00A331E8">
            <w:pPr>
              <w:rPr>
                <w:b/>
                <w:color w:val="222222"/>
                <w:sz w:val="28"/>
                <w:szCs w:val="28"/>
              </w:rPr>
            </w:pPr>
          </w:p>
          <w:p w14:paraId="151F3815" w14:textId="77777777" w:rsidR="0096243A" w:rsidRDefault="00FB66D1" w:rsidP="00FB66D1">
            <w:pPr>
              <w:jc w:val="right"/>
              <w:rPr>
                <w:b/>
                <w:color w:val="222222"/>
                <w:sz w:val="28"/>
                <w:szCs w:val="28"/>
              </w:rPr>
            </w:pPr>
            <w:r w:rsidRPr="00FB66D1">
              <w:rPr>
                <w:b/>
                <w:color w:val="222222"/>
                <w:sz w:val="28"/>
                <w:szCs w:val="28"/>
              </w:rPr>
              <w:t xml:space="preserve"> </w:t>
            </w:r>
          </w:p>
          <w:p w14:paraId="1FFBC281" w14:textId="28E93190" w:rsidR="00FB66D1" w:rsidRPr="00FB66D1" w:rsidRDefault="00FB66D1" w:rsidP="00FB66D1">
            <w:pPr>
              <w:jc w:val="right"/>
              <w:rPr>
                <w:b/>
                <w:color w:val="222222"/>
                <w:sz w:val="28"/>
                <w:szCs w:val="28"/>
              </w:rPr>
            </w:pPr>
            <w:r w:rsidRPr="00FB66D1">
              <w:rPr>
                <w:b/>
                <w:color w:val="222222"/>
                <w:sz w:val="28"/>
                <w:szCs w:val="28"/>
              </w:rPr>
              <w:t>М.А. Гладышева</w:t>
            </w:r>
          </w:p>
        </w:tc>
      </w:tr>
      <w:bookmarkEnd w:id="0"/>
    </w:tbl>
    <w:p w14:paraId="0066A35A" w14:textId="77777777" w:rsidR="0022761D" w:rsidRDefault="0022761D">
      <w:pPr>
        <w:ind w:left="6237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15"/>
        <w:tblW w:w="4395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22761D" w14:paraId="66451D1E" w14:textId="77777777">
        <w:trPr>
          <w:trHeight w:val="255"/>
        </w:trPr>
        <w:tc>
          <w:tcPr>
            <w:tcW w:w="4395" w:type="dxa"/>
            <w:noWrap/>
            <w:vAlign w:val="bottom"/>
          </w:tcPr>
          <w:p w14:paraId="47B53FF0" w14:textId="77777777" w:rsidR="00A331E8" w:rsidRDefault="00A331E8">
            <w:pPr>
              <w:jc w:val="both"/>
              <w:rPr>
                <w:sz w:val="24"/>
                <w:szCs w:val="24"/>
              </w:rPr>
            </w:pPr>
          </w:p>
          <w:p w14:paraId="54F0E656" w14:textId="53BAFE29" w:rsidR="0022761D" w:rsidRPr="00FB66D1" w:rsidRDefault="00000000">
            <w:pPr>
              <w:jc w:val="both"/>
              <w:rPr>
                <w:sz w:val="24"/>
                <w:szCs w:val="24"/>
              </w:rPr>
            </w:pPr>
            <w:r w:rsidRPr="00FB66D1">
              <w:rPr>
                <w:sz w:val="24"/>
                <w:szCs w:val="24"/>
              </w:rPr>
              <w:t xml:space="preserve">Приложение </w:t>
            </w:r>
          </w:p>
          <w:p w14:paraId="69CD3333" w14:textId="77777777" w:rsidR="0022761D" w:rsidRPr="00FB66D1" w:rsidRDefault="00000000">
            <w:pPr>
              <w:jc w:val="both"/>
              <w:rPr>
                <w:sz w:val="24"/>
                <w:szCs w:val="24"/>
              </w:rPr>
            </w:pPr>
            <w:r w:rsidRPr="00FB66D1">
              <w:rPr>
                <w:sz w:val="24"/>
                <w:szCs w:val="24"/>
              </w:rPr>
              <w:t>к постановлению аппарата Совета депутатов внутригородского муниципального образования - муниципального округа Черемушки в городе Москве</w:t>
            </w:r>
          </w:p>
        </w:tc>
      </w:tr>
      <w:tr w:rsidR="0022761D" w14:paraId="605EA95D" w14:textId="77777777">
        <w:trPr>
          <w:trHeight w:val="255"/>
        </w:trPr>
        <w:tc>
          <w:tcPr>
            <w:tcW w:w="4395" w:type="dxa"/>
            <w:noWrap/>
            <w:vAlign w:val="bottom"/>
          </w:tcPr>
          <w:p w14:paraId="1A40AC5C" w14:textId="4BB6225B" w:rsidR="0022761D" w:rsidRPr="00FB66D1" w:rsidRDefault="00000000">
            <w:pPr>
              <w:jc w:val="both"/>
              <w:rPr>
                <w:sz w:val="24"/>
                <w:szCs w:val="24"/>
              </w:rPr>
            </w:pPr>
            <w:r w:rsidRPr="00FB66D1">
              <w:rPr>
                <w:sz w:val="24"/>
                <w:szCs w:val="24"/>
              </w:rPr>
              <w:t xml:space="preserve">от </w:t>
            </w:r>
            <w:r w:rsidR="00A20684">
              <w:rPr>
                <w:sz w:val="24"/>
                <w:szCs w:val="24"/>
              </w:rPr>
              <w:t>_______________</w:t>
            </w:r>
            <w:r w:rsidR="00DF4EF1">
              <w:rPr>
                <w:sz w:val="24"/>
                <w:szCs w:val="24"/>
              </w:rPr>
              <w:t xml:space="preserve"> № </w:t>
            </w:r>
            <w:r w:rsidR="00A20684">
              <w:rPr>
                <w:sz w:val="24"/>
                <w:szCs w:val="24"/>
              </w:rPr>
              <w:t>_______</w:t>
            </w:r>
          </w:p>
        </w:tc>
      </w:tr>
      <w:tr w:rsidR="0022761D" w14:paraId="5E881C3E" w14:textId="77777777">
        <w:trPr>
          <w:trHeight w:val="255"/>
        </w:trPr>
        <w:tc>
          <w:tcPr>
            <w:tcW w:w="4395" w:type="dxa"/>
            <w:noWrap/>
            <w:vAlign w:val="bottom"/>
          </w:tcPr>
          <w:p w14:paraId="41AE969A" w14:textId="77777777" w:rsidR="0022761D" w:rsidRDefault="0022761D">
            <w:pPr>
              <w:jc w:val="both"/>
              <w:rPr>
                <w:sz w:val="28"/>
                <w:szCs w:val="28"/>
              </w:rPr>
            </w:pPr>
          </w:p>
        </w:tc>
      </w:tr>
      <w:tr w:rsidR="0022761D" w14:paraId="3B4C160E" w14:textId="77777777">
        <w:trPr>
          <w:trHeight w:val="255"/>
        </w:trPr>
        <w:tc>
          <w:tcPr>
            <w:tcW w:w="4395" w:type="dxa"/>
            <w:noWrap/>
            <w:vAlign w:val="bottom"/>
          </w:tcPr>
          <w:p w14:paraId="6BFB173B" w14:textId="77777777" w:rsidR="0022761D" w:rsidRDefault="0022761D">
            <w:pPr>
              <w:jc w:val="both"/>
              <w:rPr>
                <w:sz w:val="28"/>
                <w:szCs w:val="28"/>
              </w:rPr>
            </w:pPr>
          </w:p>
        </w:tc>
      </w:tr>
    </w:tbl>
    <w:p w14:paraId="67F58418" w14:textId="77777777" w:rsidR="0022761D" w:rsidRDefault="0022761D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562D86B1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936B85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CD5A35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AB5200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0B4C5E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0AA1D7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2D69A5" w14:textId="77777777" w:rsidR="0022761D" w:rsidRDefault="0022761D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118511" w14:textId="77777777" w:rsidR="0022761D" w:rsidRDefault="0022761D" w:rsidP="00FB66D1">
      <w:pPr>
        <w:tabs>
          <w:tab w:val="left" w:pos="284"/>
          <w:tab w:val="left" w:pos="3210"/>
        </w:tabs>
        <w:autoSpaceDE w:val="0"/>
        <w:autoSpaceDN w:val="0"/>
        <w:adjustRightInd w:val="0"/>
        <w:rPr>
          <w:sz w:val="28"/>
          <w:szCs w:val="28"/>
        </w:rPr>
      </w:pPr>
    </w:p>
    <w:p w14:paraId="6408A140" w14:textId="77777777" w:rsidR="0022761D" w:rsidRPr="00FB66D1" w:rsidRDefault="00000000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6D1">
        <w:rPr>
          <w:b/>
          <w:bCs/>
          <w:sz w:val="28"/>
          <w:szCs w:val="28"/>
        </w:rPr>
        <w:t>ПОЛОЖЕНИЕ</w:t>
      </w:r>
    </w:p>
    <w:p w14:paraId="560D5C02" w14:textId="00DACD4D" w:rsidR="0022761D" w:rsidRPr="00FB66D1" w:rsidRDefault="00000000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6D1">
        <w:rPr>
          <w:b/>
          <w:bCs/>
          <w:sz w:val="28"/>
          <w:szCs w:val="28"/>
        </w:rPr>
        <w:t xml:space="preserve">о порядке использования бюджетных ассигнований резервного фонда внутригородского муниципального образования </w:t>
      </w:r>
      <w:r w:rsidR="00FB66D1">
        <w:rPr>
          <w:b/>
          <w:bCs/>
          <w:sz w:val="28"/>
          <w:szCs w:val="28"/>
        </w:rPr>
        <w:t>–</w:t>
      </w:r>
      <w:r w:rsidRPr="00FB66D1">
        <w:rPr>
          <w:b/>
          <w:bCs/>
          <w:sz w:val="28"/>
          <w:szCs w:val="28"/>
        </w:rPr>
        <w:t xml:space="preserve"> муниципального округа Черемушки в городе Москве</w:t>
      </w:r>
    </w:p>
    <w:p w14:paraId="76A63313" w14:textId="77777777" w:rsidR="0022761D" w:rsidRDefault="0022761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699559B0" w14:textId="00948B2F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Настоящим Положением определяется порядок использования бюджетных ассигнований резервного фонда внутригородского муниципального образования </w:t>
      </w:r>
      <w:r w:rsidR="00FB66D1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муниципального округа Черемушки в городе Москве.</w:t>
      </w:r>
    </w:p>
    <w:p w14:paraId="254C2E27" w14:textId="183DB4B5" w:rsidR="0022761D" w:rsidRDefault="00000000" w:rsidP="00FB66D1">
      <w:pPr>
        <w:tabs>
          <w:tab w:val="left" w:pos="284"/>
          <w:tab w:val="left" w:pos="3210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Резервный фонд внутригородского муниципального образования </w:t>
      </w:r>
      <w:r w:rsidR="00FB66D1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муниципального округа Черемушки в городе Москве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(далее – резервный фонд) формируется в составе расходной части бюджета внутригородского муниципального образования </w:t>
      </w:r>
      <w:r w:rsidR="00FB66D1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муниципального округа Черемушки в городе Москве. Объем резервного фонда утверждается решением Совета депутатов </w:t>
      </w:r>
      <w:bookmarkStart w:id="1" w:name="_Hlk198805516"/>
      <w:r>
        <w:rPr>
          <w:kern w:val="2"/>
          <w:sz w:val="28"/>
          <w:szCs w:val="28"/>
        </w:rPr>
        <w:t xml:space="preserve">внутригородского муниципального образования </w:t>
      </w:r>
      <w:r w:rsidR="00FB66D1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муниципального округа Черемушки в городе Москве</w:t>
      </w:r>
      <w:bookmarkEnd w:id="1"/>
      <w:r>
        <w:rPr>
          <w:kern w:val="2"/>
          <w:sz w:val="28"/>
          <w:szCs w:val="28"/>
        </w:rPr>
        <w:t xml:space="preserve"> о бюджете внутригородского муниципального образования </w:t>
      </w:r>
      <w:r w:rsidR="00FB66D1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муниципального округа Черемушки в городе Москве и не может превышать 3 процента утвержденного указанным решением общего объема расходов.</w:t>
      </w:r>
    </w:p>
    <w:p w14:paraId="0419E785" w14:textId="135717E5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 Бюджетные ассигнования резервного фонда направляются на финансовое обеспечение непредвиденных расходов, в том числе на проведение </w:t>
      </w:r>
      <w:proofErr w:type="spellStart"/>
      <w:r>
        <w:rPr>
          <w:kern w:val="2"/>
          <w:sz w:val="28"/>
          <w:szCs w:val="28"/>
        </w:rPr>
        <w:t>аварийно</w:t>
      </w:r>
      <w:proofErr w:type="spellEnd"/>
      <w:r w:rsidR="00FB66D1">
        <w:rPr>
          <w:kern w:val="2"/>
          <w:sz w:val="28"/>
          <w:szCs w:val="28"/>
        </w:rPr>
        <w:t xml:space="preserve"> – </w:t>
      </w:r>
      <w:r>
        <w:rPr>
          <w:kern w:val="2"/>
          <w:sz w:val="28"/>
          <w:szCs w:val="28"/>
        </w:rPr>
        <w:t>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441A8AED" w14:textId="16D49E83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Получателем бюджетных ассигнований выступает главный распорядитель бюджетных средств </w:t>
      </w:r>
      <w:bookmarkStart w:id="2" w:name="_Hlk198805470"/>
      <w:r>
        <w:rPr>
          <w:kern w:val="2"/>
          <w:sz w:val="28"/>
          <w:szCs w:val="28"/>
        </w:rPr>
        <w:t>внутригородского муниципального образования</w:t>
      </w:r>
      <w:r w:rsidR="00FB66D1">
        <w:rPr>
          <w:kern w:val="2"/>
          <w:sz w:val="28"/>
          <w:szCs w:val="28"/>
        </w:rPr>
        <w:t xml:space="preserve"> – </w:t>
      </w:r>
      <w:r>
        <w:rPr>
          <w:kern w:val="2"/>
          <w:sz w:val="28"/>
          <w:szCs w:val="28"/>
        </w:rPr>
        <w:t>муниципального округа Черемушки в городе Москве</w:t>
      </w:r>
      <w:bookmarkEnd w:id="2"/>
      <w:r>
        <w:rPr>
          <w:kern w:val="2"/>
          <w:sz w:val="28"/>
          <w:szCs w:val="28"/>
        </w:rPr>
        <w:t xml:space="preserve">. </w:t>
      </w:r>
    </w:p>
    <w:p w14:paraId="3FA2F489" w14:textId="16DEAD77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решение Совета депутатов </w:t>
      </w:r>
      <w:r w:rsidR="00FB66D1" w:rsidRPr="00FB66D1">
        <w:rPr>
          <w:kern w:val="2"/>
          <w:sz w:val="28"/>
          <w:szCs w:val="28"/>
        </w:rPr>
        <w:t>внутригородского муниципального образования – муниципального округа Черемушки в городе Москве</w:t>
      </w:r>
      <w:r>
        <w:rPr>
          <w:kern w:val="2"/>
          <w:sz w:val="28"/>
          <w:szCs w:val="28"/>
        </w:rPr>
        <w:t xml:space="preserve"> о выделении бюджетных ассигнований из резервного фонда. </w:t>
      </w:r>
    </w:p>
    <w:p w14:paraId="3AE0EB72" w14:textId="77B168BF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решении указываются:</w:t>
      </w:r>
    </w:p>
    <w:p w14:paraId="1C196B4C" w14:textId="77777777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 основание принятия соответствующего решения;</w:t>
      </w:r>
    </w:p>
    <w:p w14:paraId="384BAEFB" w14:textId="3DD1F5DF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</w:t>
      </w:r>
      <w:r w:rsidR="00FB66D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наименование главного распорядителя бюджетных средств, в распоряжение которого выделяются бюджетные ассигнования резервного фонда;</w:t>
      </w:r>
    </w:p>
    <w:p w14:paraId="6AE1C863" w14:textId="78975FB7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 w:rsidR="00FB66D1" w:rsidRPr="00FB66D1">
        <w:rPr>
          <w:kern w:val="2"/>
          <w:sz w:val="28"/>
          <w:szCs w:val="28"/>
        </w:rPr>
        <w:t>внутригородского муниципального образования – муниципального округа Черемушки в городе Москве</w:t>
      </w:r>
      <w:r>
        <w:rPr>
          <w:kern w:val="2"/>
          <w:sz w:val="28"/>
          <w:szCs w:val="28"/>
        </w:rPr>
        <w:t>;</w:t>
      </w:r>
    </w:p>
    <w:p w14:paraId="3EB0E5F2" w14:textId="77777777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14:paraId="0EA48292" w14:textId="719740BE" w:rsidR="0022761D" w:rsidRDefault="00000000" w:rsidP="00FB66D1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5) срок предоставления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отчета (отчетов) о целевом использовании полученных средств фонда получателями бюджетных средств. </w:t>
      </w:r>
    </w:p>
    <w:p w14:paraId="3E2946DA" w14:textId="3AB42F32" w:rsidR="0022761D" w:rsidRDefault="00000000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5. Подготовка проекта решения осуществляется аппаратом Совета депутатов </w:t>
      </w:r>
      <w:r w:rsidR="00A331E8" w:rsidRPr="00A331E8">
        <w:rPr>
          <w:kern w:val="2"/>
          <w:sz w:val="28"/>
          <w:szCs w:val="28"/>
        </w:rPr>
        <w:t>внутригородского муниципального образования – муниципального округа Черемушки в городе Москве</w:t>
      </w:r>
      <w:r>
        <w:rPr>
          <w:kern w:val="2"/>
          <w:sz w:val="28"/>
          <w:szCs w:val="28"/>
        </w:rPr>
        <w:t xml:space="preserve">. </w:t>
      </w:r>
    </w:p>
    <w:p w14:paraId="63E60895" w14:textId="3223C580" w:rsidR="0022761D" w:rsidRDefault="00000000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</w:t>
      </w:r>
      <w:proofErr w:type="spellStart"/>
      <w:r>
        <w:rPr>
          <w:sz w:val="28"/>
          <w:szCs w:val="28"/>
        </w:rPr>
        <w:t>сметно</w:t>
      </w:r>
      <w:proofErr w:type="spellEnd"/>
      <w:r w:rsidR="00A331E8">
        <w:rPr>
          <w:sz w:val="28"/>
          <w:szCs w:val="28"/>
        </w:rPr>
        <w:t xml:space="preserve"> – </w:t>
      </w:r>
      <w:r>
        <w:rPr>
          <w:sz w:val="28"/>
          <w:szCs w:val="28"/>
        </w:rPr>
        <w:t>финансовые расчеты, акты обследования, заключения соответствующих структурных подразделений администрации и др.</w:t>
      </w:r>
    </w:p>
    <w:p w14:paraId="1CC6019C" w14:textId="77777777" w:rsidR="0022761D" w:rsidRDefault="00000000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14:paraId="2252B18B" w14:textId="4F2EAB52" w:rsidR="0022761D" w:rsidRDefault="00000000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</w:t>
      </w:r>
      <w:r>
        <w:rPr>
          <w:kern w:val="2"/>
          <w:sz w:val="28"/>
          <w:szCs w:val="28"/>
        </w:rPr>
        <w:t xml:space="preserve"> </w:t>
      </w:r>
      <w:r w:rsidR="00A331E8" w:rsidRPr="00A331E8">
        <w:rPr>
          <w:kern w:val="2"/>
          <w:sz w:val="28"/>
          <w:szCs w:val="28"/>
        </w:rPr>
        <w:t>внутригородского муниципального образования – муниципального округа Черемушки в городе Москве</w:t>
      </w:r>
      <w:r>
        <w:rPr>
          <w:i/>
          <w:sz w:val="28"/>
          <w:szCs w:val="28"/>
        </w:rPr>
        <w:t xml:space="preserve">. </w:t>
      </w:r>
    </w:p>
    <w:p w14:paraId="16E41A46" w14:textId="7683491B" w:rsidR="0022761D" w:rsidRDefault="00000000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 w:rsidR="00A331E8" w:rsidRPr="00A331E8">
        <w:rPr>
          <w:kern w:val="2"/>
          <w:sz w:val="28"/>
          <w:szCs w:val="28"/>
        </w:rPr>
        <w:t xml:space="preserve">внутригородского муниципального образования – муниципального округа Черемушки в городе Москве </w:t>
      </w:r>
      <w:r>
        <w:rPr>
          <w:kern w:val="2"/>
          <w:sz w:val="28"/>
          <w:szCs w:val="28"/>
        </w:rPr>
        <w:t>по форме согласно приложению к настоящему Положению.</w:t>
      </w:r>
    </w:p>
    <w:p w14:paraId="5CAF4231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596934FD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32562DBB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40DAA2CB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190C12CA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5C5843DA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6544097D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1E6F24DE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598FD77B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07433892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34DE5497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0E787BCE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056AF277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3E9EB79F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1CEA739C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6BA60829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54B9C406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640973BB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61EA8C7D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2773106B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2AACD794" w14:textId="77777777" w:rsidR="00A20684" w:rsidRDefault="00A20684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2F4906A1" w14:textId="77777777" w:rsidR="00A20684" w:rsidRDefault="00A20684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19684CA8" w14:textId="77777777" w:rsidR="0096243A" w:rsidRDefault="0096243A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14:paraId="6BA24125" w14:textId="77777777" w:rsidR="00A331E8" w:rsidRDefault="00A331E8" w:rsidP="00A331E8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tbl>
      <w:tblPr>
        <w:tblStyle w:val="a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331E8" w14:paraId="675420D3" w14:textId="77777777" w:rsidTr="0096243A">
        <w:tc>
          <w:tcPr>
            <w:tcW w:w="5495" w:type="dxa"/>
          </w:tcPr>
          <w:p w14:paraId="3FDD275B" w14:textId="77777777" w:rsidR="00A331E8" w:rsidRDefault="00A331E8">
            <w:pPr>
              <w:tabs>
                <w:tab w:val="left" w:pos="2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1E2A7CC" w14:textId="77777777" w:rsidR="00A331E8" w:rsidRPr="00A331E8" w:rsidRDefault="00A331E8" w:rsidP="00A331E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A331E8">
              <w:rPr>
                <w:sz w:val="24"/>
                <w:szCs w:val="24"/>
              </w:rPr>
              <w:t xml:space="preserve">Приложение </w:t>
            </w:r>
          </w:p>
          <w:p w14:paraId="223BB324" w14:textId="7D2FEB61" w:rsidR="00A331E8" w:rsidRDefault="00A331E8" w:rsidP="00A331E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A331E8">
              <w:rPr>
                <w:sz w:val="24"/>
                <w:szCs w:val="24"/>
              </w:rPr>
              <w:t>к Положению о порядке использования бюджетных ассигнований резервного фонда внутригородского муниципального образования – муниципального округа Черемушки в городе Москве</w:t>
            </w:r>
          </w:p>
        </w:tc>
      </w:tr>
    </w:tbl>
    <w:p w14:paraId="675C059E" w14:textId="77777777" w:rsidR="0022761D" w:rsidRDefault="0022761D">
      <w:pPr>
        <w:tabs>
          <w:tab w:val="left" w:pos="284"/>
        </w:tabs>
        <w:jc w:val="right"/>
        <w:rPr>
          <w:sz w:val="28"/>
          <w:szCs w:val="28"/>
        </w:rPr>
      </w:pPr>
    </w:p>
    <w:p w14:paraId="22A28D8C" w14:textId="77777777" w:rsidR="00A331E8" w:rsidRDefault="00A331E8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EF785A" w14:textId="0EDBD5B7" w:rsidR="0022761D" w:rsidRPr="00A331E8" w:rsidRDefault="000000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31E8">
        <w:rPr>
          <w:b/>
          <w:bCs/>
          <w:sz w:val="28"/>
          <w:szCs w:val="28"/>
        </w:rPr>
        <w:t>ОТЧЕТ</w:t>
      </w:r>
    </w:p>
    <w:p w14:paraId="154350A9" w14:textId="77777777" w:rsidR="0022761D" w:rsidRPr="00A331E8" w:rsidRDefault="000000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31E8">
        <w:rPr>
          <w:b/>
          <w:bCs/>
          <w:sz w:val="28"/>
          <w:szCs w:val="28"/>
        </w:rPr>
        <w:t>об использовании бюджетных ассигнований резервного фонда</w:t>
      </w:r>
    </w:p>
    <w:p w14:paraId="7EFD2A03" w14:textId="77777777" w:rsidR="0022761D" w:rsidRDefault="0022761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8"/>
        <w:gridCol w:w="1559"/>
      </w:tblGrid>
      <w:tr w:rsidR="0022761D" w14:paraId="0DD3199D" w14:textId="77777777" w:rsidTr="0096243A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13B" w14:textId="77777777" w:rsidR="0022761D" w:rsidRPr="00A331E8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331E8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FFB" w14:textId="77777777" w:rsidR="00A331E8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331E8">
              <w:rPr>
                <w:sz w:val="24"/>
                <w:szCs w:val="24"/>
                <w:lang w:eastAsia="en-US"/>
              </w:rPr>
              <w:t xml:space="preserve">Сумма, </w:t>
            </w:r>
          </w:p>
          <w:p w14:paraId="1579AF48" w14:textId="21661D2E" w:rsidR="0022761D" w:rsidRPr="00A331E8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331E8">
              <w:rPr>
                <w:sz w:val="24"/>
                <w:szCs w:val="24"/>
                <w:lang w:eastAsia="en-US"/>
              </w:rPr>
              <w:t>тыс. рублей</w:t>
            </w:r>
          </w:p>
        </w:tc>
      </w:tr>
      <w:tr w:rsidR="0022761D" w14:paraId="4FFD5F77" w14:textId="77777777" w:rsidTr="0096243A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557" w14:textId="61ED345A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Размер бюджетных ассигнований резервного фонда </w:t>
            </w:r>
            <w:r>
              <w:rPr>
                <w:kern w:val="2"/>
                <w:sz w:val="28"/>
                <w:szCs w:val="28"/>
              </w:rPr>
              <w:t xml:space="preserve">внутригородского муниципального образования </w:t>
            </w:r>
            <w:r w:rsidR="00A331E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муниципального округа Черемушки в городе Москве,</w:t>
            </w:r>
            <w:r>
              <w:rPr>
                <w:sz w:val="28"/>
                <w:szCs w:val="28"/>
                <w:lang w:eastAsia="en-US"/>
              </w:rPr>
              <w:t xml:space="preserve"> установленный решением Со</w:t>
            </w:r>
            <w:r w:rsidR="00A331E8">
              <w:rPr>
                <w:sz w:val="28"/>
                <w:szCs w:val="28"/>
                <w:lang w:eastAsia="en-US"/>
              </w:rPr>
              <w:t>вета</w:t>
            </w:r>
            <w:r>
              <w:rPr>
                <w:sz w:val="28"/>
                <w:szCs w:val="28"/>
                <w:lang w:eastAsia="en-US"/>
              </w:rPr>
              <w:t xml:space="preserve"> депутатов </w:t>
            </w:r>
            <w:r>
              <w:rPr>
                <w:kern w:val="2"/>
                <w:sz w:val="28"/>
                <w:szCs w:val="28"/>
              </w:rPr>
              <w:t xml:space="preserve">внутригородского муниципального образования </w:t>
            </w:r>
            <w:r w:rsidR="00A331E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муниципального округа Черемушки в городе Москве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 бюджете </w:t>
            </w:r>
            <w:r>
              <w:rPr>
                <w:kern w:val="2"/>
                <w:sz w:val="28"/>
                <w:szCs w:val="28"/>
              </w:rPr>
              <w:t xml:space="preserve">внутригородского муниципального образования </w:t>
            </w:r>
            <w:r w:rsidR="00A331E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муниципального округа Черемушки в городе Москве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07F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761D" w14:paraId="553ACCBA" w14:textId="77777777" w:rsidTr="0096243A">
        <w:trPr>
          <w:trHeight w:val="1307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237" w14:textId="510127DF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Распределенный размер бюджетных ассигнований резервного фонда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внутригородского муниципального образования </w:t>
            </w:r>
            <w:r w:rsidR="00A331E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муниципального округа Черемушки в городе Москве, на</w:t>
            </w:r>
            <w:r>
              <w:rPr>
                <w:sz w:val="28"/>
                <w:szCs w:val="28"/>
                <w:lang w:eastAsia="en-US"/>
              </w:rPr>
              <w:t xml:space="preserve">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0B4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761D" w14:paraId="45B4E6A0" w14:textId="77777777" w:rsidTr="0096243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535" w14:textId="77777777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22761D" w14:paraId="08189D20" w14:textId="77777777" w:rsidTr="0096243A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D0B" w14:textId="0CA24DB0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2.1. На проведение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аварийно</w:t>
            </w:r>
            <w:proofErr w:type="spellEnd"/>
            <w:r w:rsidR="00A331E8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  <w:lang w:eastAsia="en-US"/>
              </w:rPr>
              <w:t>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0AF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761D" w14:paraId="754E0CEC" w14:textId="77777777" w:rsidTr="0096243A">
        <w:trPr>
          <w:trHeight w:val="721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2B5" w14:textId="77777777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11E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761D" w14:paraId="2D8EE023" w14:textId="77777777" w:rsidTr="0096243A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C24" w14:textId="459EDDE6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Фактическое использование бюджетных ассигнований резервного фонда </w:t>
            </w:r>
            <w:r w:rsidR="00A331E8" w:rsidRPr="00A331E8">
              <w:rPr>
                <w:kern w:val="2"/>
                <w:sz w:val="28"/>
                <w:szCs w:val="28"/>
              </w:rPr>
              <w:t>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A54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761D" w14:paraId="1177DCEE" w14:textId="77777777" w:rsidTr="0096243A">
        <w:trPr>
          <w:trHeight w:val="187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847" w14:textId="279DC321" w:rsidR="0022761D" w:rsidRDefault="0000000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Нераспределенный остаток бюджетных ассигнований резервного фонда </w:t>
            </w:r>
            <w:r w:rsidR="00A331E8" w:rsidRPr="00A331E8">
              <w:rPr>
                <w:kern w:val="2"/>
                <w:sz w:val="28"/>
                <w:szCs w:val="28"/>
              </w:rPr>
              <w:t>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239" w14:textId="77777777" w:rsidR="0022761D" w:rsidRDefault="0022761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E4E40AF" w14:textId="77777777" w:rsidR="0022761D" w:rsidRDefault="0022761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943"/>
        <w:gridCol w:w="2670"/>
        <w:gridCol w:w="2736"/>
      </w:tblGrid>
      <w:tr w:rsidR="00A331E8" w:rsidRPr="00FB66D1" w14:paraId="69DF2EB5" w14:textId="73F5526B" w:rsidTr="0096243A">
        <w:trPr>
          <w:trHeight w:val="1018"/>
        </w:trPr>
        <w:tc>
          <w:tcPr>
            <w:tcW w:w="4943" w:type="dxa"/>
            <w:shd w:val="clear" w:color="auto" w:fill="auto"/>
          </w:tcPr>
          <w:p w14:paraId="5F1C707F" w14:textId="77777777" w:rsidR="00A331E8" w:rsidRPr="00FB66D1" w:rsidRDefault="00A331E8" w:rsidP="00972277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FB66D1">
              <w:rPr>
                <w:b/>
                <w:color w:val="222222"/>
                <w:sz w:val="24"/>
                <w:szCs w:val="24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2670" w:type="dxa"/>
            <w:shd w:val="clear" w:color="auto" w:fill="auto"/>
          </w:tcPr>
          <w:p w14:paraId="61149AE4" w14:textId="77777777" w:rsidR="00A331E8" w:rsidRPr="00FB66D1" w:rsidRDefault="00A331E8" w:rsidP="00972277">
            <w:pPr>
              <w:jc w:val="both"/>
              <w:rPr>
                <w:b/>
                <w:color w:val="222222"/>
                <w:sz w:val="24"/>
                <w:szCs w:val="24"/>
              </w:rPr>
            </w:pPr>
          </w:p>
          <w:p w14:paraId="6E87061A" w14:textId="77777777" w:rsidR="00A331E8" w:rsidRPr="00FB66D1" w:rsidRDefault="00A331E8" w:rsidP="00972277">
            <w:pPr>
              <w:jc w:val="right"/>
              <w:rPr>
                <w:b/>
                <w:color w:val="222222"/>
                <w:sz w:val="24"/>
                <w:szCs w:val="24"/>
              </w:rPr>
            </w:pPr>
          </w:p>
          <w:p w14:paraId="4D01F527" w14:textId="77777777" w:rsidR="00A331E8" w:rsidRPr="00A331E8" w:rsidRDefault="00A331E8" w:rsidP="00972277">
            <w:pPr>
              <w:rPr>
                <w:b/>
                <w:color w:val="222222"/>
                <w:sz w:val="24"/>
                <w:szCs w:val="24"/>
              </w:rPr>
            </w:pPr>
          </w:p>
          <w:p w14:paraId="5F26AD9C" w14:textId="5D1398F3" w:rsidR="00A331E8" w:rsidRPr="00FB66D1" w:rsidRDefault="00A331E8" w:rsidP="00972277">
            <w:pPr>
              <w:jc w:val="right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_______________</w:t>
            </w:r>
          </w:p>
        </w:tc>
        <w:tc>
          <w:tcPr>
            <w:tcW w:w="2736" w:type="dxa"/>
            <w:shd w:val="clear" w:color="auto" w:fill="auto"/>
          </w:tcPr>
          <w:p w14:paraId="1C192611" w14:textId="77777777" w:rsidR="00A331E8" w:rsidRDefault="00A331E8">
            <w:pPr>
              <w:rPr>
                <w:b/>
                <w:color w:val="222222"/>
                <w:sz w:val="24"/>
                <w:szCs w:val="24"/>
              </w:rPr>
            </w:pPr>
          </w:p>
          <w:p w14:paraId="417B079F" w14:textId="77777777" w:rsidR="00A331E8" w:rsidRDefault="00A331E8" w:rsidP="00972277">
            <w:pPr>
              <w:jc w:val="right"/>
              <w:rPr>
                <w:b/>
                <w:color w:val="222222"/>
                <w:sz w:val="24"/>
                <w:szCs w:val="24"/>
              </w:rPr>
            </w:pPr>
          </w:p>
          <w:p w14:paraId="5D86D908" w14:textId="77777777" w:rsidR="00A331E8" w:rsidRDefault="00A331E8" w:rsidP="00972277">
            <w:pPr>
              <w:jc w:val="right"/>
              <w:rPr>
                <w:b/>
                <w:color w:val="222222"/>
                <w:sz w:val="24"/>
                <w:szCs w:val="24"/>
              </w:rPr>
            </w:pPr>
          </w:p>
          <w:p w14:paraId="2567D9BE" w14:textId="4266B60B" w:rsidR="00A331E8" w:rsidRPr="00FB66D1" w:rsidRDefault="00A331E8" w:rsidP="00A331E8">
            <w:pPr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____________________</w:t>
            </w:r>
          </w:p>
        </w:tc>
      </w:tr>
    </w:tbl>
    <w:p w14:paraId="16839AFF" w14:textId="5E777ABA" w:rsidR="0022761D" w:rsidRPr="00A331E8" w:rsidRDefault="00A331E8" w:rsidP="00A331E8">
      <w:pPr>
        <w:ind w:hanging="851"/>
        <w:rPr>
          <w:i/>
          <w:iCs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96243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A331E8">
        <w:rPr>
          <w:i/>
          <w:iCs/>
        </w:rPr>
        <w:t>(</w:t>
      </w:r>
      <w:proofErr w:type="gramStart"/>
      <w:r w:rsidRPr="00A331E8">
        <w:rPr>
          <w:i/>
          <w:iCs/>
        </w:rPr>
        <w:t>подпись)</w:t>
      </w:r>
      <w:r>
        <w:rPr>
          <w:i/>
          <w:iCs/>
        </w:rPr>
        <w:t xml:space="preserve">   </w:t>
      </w:r>
      <w:proofErr w:type="gramEnd"/>
      <w:r>
        <w:rPr>
          <w:i/>
          <w:iCs/>
        </w:rPr>
        <w:t xml:space="preserve">               (расшифровка подписи)</w:t>
      </w:r>
    </w:p>
    <w:sectPr w:rsidR="0022761D" w:rsidRPr="00A331E8" w:rsidSect="0096243A">
      <w:headerReference w:type="default" r:id="rId8"/>
      <w:footerReference w:type="default" r:id="rId9"/>
      <w:pgSz w:w="11906" w:h="16838"/>
      <w:pgMar w:top="993" w:right="566" w:bottom="426" w:left="993" w:header="720" w:footer="7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AC4" w14:textId="77777777" w:rsidR="00987192" w:rsidRDefault="00987192">
      <w:r>
        <w:separator/>
      </w:r>
    </w:p>
  </w:endnote>
  <w:endnote w:type="continuationSeparator" w:id="0">
    <w:p w14:paraId="13F4B303" w14:textId="77777777" w:rsidR="00987192" w:rsidRDefault="0098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AD0E" w14:textId="05E3540C" w:rsidR="0022761D" w:rsidRDefault="0022761D">
    <w:pPr>
      <w:pStyle w:val="ae"/>
      <w:jc w:val="right"/>
    </w:pPr>
  </w:p>
  <w:p w14:paraId="29313EF5" w14:textId="77777777" w:rsidR="0022761D" w:rsidRDefault="0022761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CF31" w14:textId="77777777" w:rsidR="00987192" w:rsidRDefault="00987192">
      <w:r>
        <w:separator/>
      </w:r>
    </w:p>
  </w:footnote>
  <w:footnote w:type="continuationSeparator" w:id="0">
    <w:p w14:paraId="07E6158F" w14:textId="77777777" w:rsidR="00987192" w:rsidRDefault="0098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618313"/>
      <w:docPartObj>
        <w:docPartGallery w:val="Page Numbers (Top of Page)"/>
        <w:docPartUnique/>
      </w:docPartObj>
    </w:sdtPr>
    <w:sdtContent>
      <w:p w14:paraId="7E824C73" w14:textId="258F928E" w:rsidR="00A331E8" w:rsidRDefault="00A331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24A19" w14:textId="77777777" w:rsidR="00A331E8" w:rsidRDefault="00A331E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468D3"/>
    <w:multiLevelType w:val="singleLevel"/>
    <w:tmpl w:val="A07468D3"/>
    <w:lvl w:ilvl="0">
      <w:start w:val="1"/>
      <w:numFmt w:val="decimal"/>
      <w:suff w:val="space"/>
      <w:lvlText w:val="%1."/>
      <w:lvlJc w:val="left"/>
    </w:lvl>
  </w:abstractNum>
  <w:num w:numId="1" w16cid:durableId="63152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E0F"/>
    <w:rsid w:val="00003B0D"/>
    <w:rsid w:val="000067D7"/>
    <w:rsid w:val="0001571D"/>
    <w:rsid w:val="00016FB8"/>
    <w:rsid w:val="0002239A"/>
    <w:rsid w:val="000225F1"/>
    <w:rsid w:val="00022C2F"/>
    <w:rsid w:val="00023217"/>
    <w:rsid w:val="000251DE"/>
    <w:rsid w:val="000268ED"/>
    <w:rsid w:val="00027EE6"/>
    <w:rsid w:val="000303B7"/>
    <w:rsid w:val="00035309"/>
    <w:rsid w:val="00037CB6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7C3"/>
    <w:rsid w:val="00066C6B"/>
    <w:rsid w:val="000676E0"/>
    <w:rsid w:val="00072471"/>
    <w:rsid w:val="00073812"/>
    <w:rsid w:val="0007435A"/>
    <w:rsid w:val="000753C5"/>
    <w:rsid w:val="00077FAB"/>
    <w:rsid w:val="000813B6"/>
    <w:rsid w:val="000822EE"/>
    <w:rsid w:val="00086EF1"/>
    <w:rsid w:val="00087F58"/>
    <w:rsid w:val="00090432"/>
    <w:rsid w:val="00094433"/>
    <w:rsid w:val="000A1761"/>
    <w:rsid w:val="000A1D2A"/>
    <w:rsid w:val="000A59B3"/>
    <w:rsid w:val="000A6888"/>
    <w:rsid w:val="000A6EDB"/>
    <w:rsid w:val="000B1E8F"/>
    <w:rsid w:val="000B47C8"/>
    <w:rsid w:val="000B4EB6"/>
    <w:rsid w:val="000C119B"/>
    <w:rsid w:val="000C2C26"/>
    <w:rsid w:val="000D05AC"/>
    <w:rsid w:val="000D08B2"/>
    <w:rsid w:val="000D157C"/>
    <w:rsid w:val="000D3D4F"/>
    <w:rsid w:val="000D6647"/>
    <w:rsid w:val="000D7C37"/>
    <w:rsid w:val="000E03AD"/>
    <w:rsid w:val="000E1E20"/>
    <w:rsid w:val="000E5F10"/>
    <w:rsid w:val="000E73D7"/>
    <w:rsid w:val="000F06A4"/>
    <w:rsid w:val="000F6DF7"/>
    <w:rsid w:val="000F7BF0"/>
    <w:rsid w:val="000F7D26"/>
    <w:rsid w:val="001007FB"/>
    <w:rsid w:val="0010321F"/>
    <w:rsid w:val="0010760E"/>
    <w:rsid w:val="001117DA"/>
    <w:rsid w:val="00111C2E"/>
    <w:rsid w:val="00112A4A"/>
    <w:rsid w:val="00113897"/>
    <w:rsid w:val="001157AE"/>
    <w:rsid w:val="00120EA6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46E9D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0D46"/>
    <w:rsid w:val="0017210E"/>
    <w:rsid w:val="00175357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639"/>
    <w:rsid w:val="001969E4"/>
    <w:rsid w:val="001A0C17"/>
    <w:rsid w:val="001A176C"/>
    <w:rsid w:val="001A1B4E"/>
    <w:rsid w:val="001A49DD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C3E0A"/>
    <w:rsid w:val="001D5D9F"/>
    <w:rsid w:val="001D7523"/>
    <w:rsid w:val="001E323E"/>
    <w:rsid w:val="001E5474"/>
    <w:rsid w:val="001E7D7F"/>
    <w:rsid w:val="001F1019"/>
    <w:rsid w:val="001F1348"/>
    <w:rsid w:val="001F5743"/>
    <w:rsid w:val="001F67BF"/>
    <w:rsid w:val="001F7FD6"/>
    <w:rsid w:val="00200296"/>
    <w:rsid w:val="002015E3"/>
    <w:rsid w:val="00203618"/>
    <w:rsid w:val="00204667"/>
    <w:rsid w:val="002052ED"/>
    <w:rsid w:val="00206936"/>
    <w:rsid w:val="00221D1D"/>
    <w:rsid w:val="00223BD0"/>
    <w:rsid w:val="00223FCB"/>
    <w:rsid w:val="002243D8"/>
    <w:rsid w:val="00226DC2"/>
    <w:rsid w:val="00227415"/>
    <w:rsid w:val="0022761D"/>
    <w:rsid w:val="00230642"/>
    <w:rsid w:val="002334D7"/>
    <w:rsid w:val="002357A7"/>
    <w:rsid w:val="00237017"/>
    <w:rsid w:val="0024187C"/>
    <w:rsid w:val="0024208A"/>
    <w:rsid w:val="002428A4"/>
    <w:rsid w:val="00242F1C"/>
    <w:rsid w:val="00252D65"/>
    <w:rsid w:val="00253935"/>
    <w:rsid w:val="00257360"/>
    <w:rsid w:val="0026211C"/>
    <w:rsid w:val="0026310E"/>
    <w:rsid w:val="00265DD8"/>
    <w:rsid w:val="0026768C"/>
    <w:rsid w:val="002710C5"/>
    <w:rsid w:val="0027537D"/>
    <w:rsid w:val="0027683B"/>
    <w:rsid w:val="002779D1"/>
    <w:rsid w:val="00281CD9"/>
    <w:rsid w:val="00290E92"/>
    <w:rsid w:val="0029470B"/>
    <w:rsid w:val="00294A23"/>
    <w:rsid w:val="002957A0"/>
    <w:rsid w:val="002A1AD2"/>
    <w:rsid w:val="002A37C5"/>
    <w:rsid w:val="002A3B5D"/>
    <w:rsid w:val="002A3EC7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1859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316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2798"/>
    <w:rsid w:val="00344A89"/>
    <w:rsid w:val="00347328"/>
    <w:rsid w:val="00350A61"/>
    <w:rsid w:val="00350EC9"/>
    <w:rsid w:val="003515B1"/>
    <w:rsid w:val="0035309E"/>
    <w:rsid w:val="00354626"/>
    <w:rsid w:val="003551F3"/>
    <w:rsid w:val="00357B80"/>
    <w:rsid w:val="00361865"/>
    <w:rsid w:val="003629F0"/>
    <w:rsid w:val="00365E29"/>
    <w:rsid w:val="00373B82"/>
    <w:rsid w:val="003821C4"/>
    <w:rsid w:val="00386028"/>
    <w:rsid w:val="00387896"/>
    <w:rsid w:val="003A1C3F"/>
    <w:rsid w:val="003A1DCE"/>
    <w:rsid w:val="003A3401"/>
    <w:rsid w:val="003A73A1"/>
    <w:rsid w:val="003A77AA"/>
    <w:rsid w:val="003B0B63"/>
    <w:rsid w:val="003B1D7F"/>
    <w:rsid w:val="003B2D30"/>
    <w:rsid w:val="003B7876"/>
    <w:rsid w:val="003C07FE"/>
    <w:rsid w:val="003C5401"/>
    <w:rsid w:val="003D031A"/>
    <w:rsid w:val="003D0BF2"/>
    <w:rsid w:val="003D1FAB"/>
    <w:rsid w:val="003D29BA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5F7F"/>
    <w:rsid w:val="004564E2"/>
    <w:rsid w:val="00456AA9"/>
    <w:rsid w:val="004576CA"/>
    <w:rsid w:val="00462EB0"/>
    <w:rsid w:val="004647D8"/>
    <w:rsid w:val="00466CE9"/>
    <w:rsid w:val="0047696D"/>
    <w:rsid w:val="00476D40"/>
    <w:rsid w:val="00476F55"/>
    <w:rsid w:val="004771E7"/>
    <w:rsid w:val="00477AF1"/>
    <w:rsid w:val="00481B18"/>
    <w:rsid w:val="004912A7"/>
    <w:rsid w:val="00492AA0"/>
    <w:rsid w:val="00494134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C4ED4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5EF9"/>
    <w:rsid w:val="004E7219"/>
    <w:rsid w:val="004F0F7E"/>
    <w:rsid w:val="004F125C"/>
    <w:rsid w:val="004F4CB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405DE"/>
    <w:rsid w:val="0054312C"/>
    <w:rsid w:val="00543E0B"/>
    <w:rsid w:val="00544BB6"/>
    <w:rsid w:val="00545E0C"/>
    <w:rsid w:val="005479E6"/>
    <w:rsid w:val="0055193A"/>
    <w:rsid w:val="005521AB"/>
    <w:rsid w:val="00552893"/>
    <w:rsid w:val="00554D51"/>
    <w:rsid w:val="00556FB9"/>
    <w:rsid w:val="00570C2D"/>
    <w:rsid w:val="005731D9"/>
    <w:rsid w:val="0057575C"/>
    <w:rsid w:val="00577970"/>
    <w:rsid w:val="00584659"/>
    <w:rsid w:val="00585517"/>
    <w:rsid w:val="005934EA"/>
    <w:rsid w:val="005A1B2C"/>
    <w:rsid w:val="005A1DBB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D2F43"/>
    <w:rsid w:val="005D34CD"/>
    <w:rsid w:val="005D7087"/>
    <w:rsid w:val="005D7B16"/>
    <w:rsid w:val="005D7D52"/>
    <w:rsid w:val="005E08D2"/>
    <w:rsid w:val="005E40D8"/>
    <w:rsid w:val="005E5AEB"/>
    <w:rsid w:val="005E626D"/>
    <w:rsid w:val="005F022B"/>
    <w:rsid w:val="005F1CBB"/>
    <w:rsid w:val="005F212A"/>
    <w:rsid w:val="006000DD"/>
    <w:rsid w:val="00613351"/>
    <w:rsid w:val="006203DF"/>
    <w:rsid w:val="00621E30"/>
    <w:rsid w:val="0063002C"/>
    <w:rsid w:val="00632A46"/>
    <w:rsid w:val="00633558"/>
    <w:rsid w:val="006358C4"/>
    <w:rsid w:val="00642918"/>
    <w:rsid w:val="006464BD"/>
    <w:rsid w:val="006536EC"/>
    <w:rsid w:val="006558C4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5BD9"/>
    <w:rsid w:val="006A0B4D"/>
    <w:rsid w:val="006A420F"/>
    <w:rsid w:val="006B02B8"/>
    <w:rsid w:val="006B451E"/>
    <w:rsid w:val="006B4F5B"/>
    <w:rsid w:val="006B55D2"/>
    <w:rsid w:val="006B65BB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6897"/>
    <w:rsid w:val="00713CF1"/>
    <w:rsid w:val="007156DF"/>
    <w:rsid w:val="00721DA5"/>
    <w:rsid w:val="00722D7A"/>
    <w:rsid w:val="0072516A"/>
    <w:rsid w:val="007252DE"/>
    <w:rsid w:val="0073091A"/>
    <w:rsid w:val="007343C7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7558"/>
    <w:rsid w:val="0079261E"/>
    <w:rsid w:val="00793381"/>
    <w:rsid w:val="0079517D"/>
    <w:rsid w:val="00795E41"/>
    <w:rsid w:val="007A0149"/>
    <w:rsid w:val="007A3628"/>
    <w:rsid w:val="007A36AE"/>
    <w:rsid w:val="007A4730"/>
    <w:rsid w:val="007A7476"/>
    <w:rsid w:val="007A7C6C"/>
    <w:rsid w:val="007A7C89"/>
    <w:rsid w:val="007B1130"/>
    <w:rsid w:val="007B1641"/>
    <w:rsid w:val="007B1D48"/>
    <w:rsid w:val="007B2E88"/>
    <w:rsid w:val="007B32E2"/>
    <w:rsid w:val="007B4135"/>
    <w:rsid w:val="007B63DF"/>
    <w:rsid w:val="007B7232"/>
    <w:rsid w:val="007C2D29"/>
    <w:rsid w:val="007C411B"/>
    <w:rsid w:val="007C55AD"/>
    <w:rsid w:val="007C7C36"/>
    <w:rsid w:val="007D1B46"/>
    <w:rsid w:val="007D20FD"/>
    <w:rsid w:val="007D526B"/>
    <w:rsid w:val="007D62FB"/>
    <w:rsid w:val="007D78F3"/>
    <w:rsid w:val="007E1366"/>
    <w:rsid w:val="007E1507"/>
    <w:rsid w:val="007E17DA"/>
    <w:rsid w:val="007E228A"/>
    <w:rsid w:val="007E2897"/>
    <w:rsid w:val="007E29BC"/>
    <w:rsid w:val="007F6167"/>
    <w:rsid w:val="00805FFC"/>
    <w:rsid w:val="008067EB"/>
    <w:rsid w:val="00807445"/>
    <w:rsid w:val="00817A4F"/>
    <w:rsid w:val="00817BBA"/>
    <w:rsid w:val="008219CE"/>
    <w:rsid w:val="00825C91"/>
    <w:rsid w:val="00830500"/>
    <w:rsid w:val="00830EBC"/>
    <w:rsid w:val="008324B3"/>
    <w:rsid w:val="008340ED"/>
    <w:rsid w:val="008378CB"/>
    <w:rsid w:val="00847B8F"/>
    <w:rsid w:val="00847D9E"/>
    <w:rsid w:val="00847F1B"/>
    <w:rsid w:val="0085109E"/>
    <w:rsid w:val="008516A4"/>
    <w:rsid w:val="008526D9"/>
    <w:rsid w:val="008531DF"/>
    <w:rsid w:val="00853CD2"/>
    <w:rsid w:val="00856D6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A2A"/>
    <w:rsid w:val="00885FE5"/>
    <w:rsid w:val="00886890"/>
    <w:rsid w:val="0089074D"/>
    <w:rsid w:val="00892631"/>
    <w:rsid w:val="00894987"/>
    <w:rsid w:val="00896C10"/>
    <w:rsid w:val="00897C17"/>
    <w:rsid w:val="008A018C"/>
    <w:rsid w:val="008A3EFD"/>
    <w:rsid w:val="008B1675"/>
    <w:rsid w:val="008B47F1"/>
    <w:rsid w:val="008C03F6"/>
    <w:rsid w:val="008C0DF9"/>
    <w:rsid w:val="008C60A6"/>
    <w:rsid w:val="008C755E"/>
    <w:rsid w:val="008D0F04"/>
    <w:rsid w:val="008E038E"/>
    <w:rsid w:val="008E2F62"/>
    <w:rsid w:val="008E472A"/>
    <w:rsid w:val="008E4F7F"/>
    <w:rsid w:val="008E5247"/>
    <w:rsid w:val="008E5322"/>
    <w:rsid w:val="008E7746"/>
    <w:rsid w:val="008F0FBA"/>
    <w:rsid w:val="008F2180"/>
    <w:rsid w:val="008F2EAA"/>
    <w:rsid w:val="008F4EF1"/>
    <w:rsid w:val="008F619D"/>
    <w:rsid w:val="008F66B7"/>
    <w:rsid w:val="00911C3F"/>
    <w:rsid w:val="0091308C"/>
    <w:rsid w:val="00920540"/>
    <w:rsid w:val="0092644D"/>
    <w:rsid w:val="00935666"/>
    <w:rsid w:val="00936DE3"/>
    <w:rsid w:val="00936F4D"/>
    <w:rsid w:val="009430D0"/>
    <w:rsid w:val="00944AFF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243A"/>
    <w:rsid w:val="00963130"/>
    <w:rsid w:val="0096697E"/>
    <w:rsid w:val="00975A79"/>
    <w:rsid w:val="009776F1"/>
    <w:rsid w:val="00977AA5"/>
    <w:rsid w:val="009801A3"/>
    <w:rsid w:val="00982DC4"/>
    <w:rsid w:val="00987192"/>
    <w:rsid w:val="009873C2"/>
    <w:rsid w:val="00993EF4"/>
    <w:rsid w:val="009A02F5"/>
    <w:rsid w:val="009A0BD2"/>
    <w:rsid w:val="009A1AB8"/>
    <w:rsid w:val="009A2761"/>
    <w:rsid w:val="009A353C"/>
    <w:rsid w:val="009A4A8B"/>
    <w:rsid w:val="009A4F9F"/>
    <w:rsid w:val="009B0AC7"/>
    <w:rsid w:val="009B0BC7"/>
    <w:rsid w:val="009B11E4"/>
    <w:rsid w:val="009B7BAE"/>
    <w:rsid w:val="009B7FC1"/>
    <w:rsid w:val="009C2CE5"/>
    <w:rsid w:val="009C4CF5"/>
    <w:rsid w:val="009C5DDA"/>
    <w:rsid w:val="009C62B3"/>
    <w:rsid w:val="009C6AE3"/>
    <w:rsid w:val="009C6BB5"/>
    <w:rsid w:val="009C758D"/>
    <w:rsid w:val="009D17D3"/>
    <w:rsid w:val="009D318C"/>
    <w:rsid w:val="009D682E"/>
    <w:rsid w:val="009D69D1"/>
    <w:rsid w:val="009D7C81"/>
    <w:rsid w:val="009E1C15"/>
    <w:rsid w:val="009E5834"/>
    <w:rsid w:val="009E5E0A"/>
    <w:rsid w:val="009E7BAD"/>
    <w:rsid w:val="009F02FE"/>
    <w:rsid w:val="009F28F8"/>
    <w:rsid w:val="009F2EDE"/>
    <w:rsid w:val="009F53FC"/>
    <w:rsid w:val="009F787B"/>
    <w:rsid w:val="00A028D8"/>
    <w:rsid w:val="00A05D0F"/>
    <w:rsid w:val="00A16AC6"/>
    <w:rsid w:val="00A20684"/>
    <w:rsid w:val="00A21D35"/>
    <w:rsid w:val="00A23923"/>
    <w:rsid w:val="00A30373"/>
    <w:rsid w:val="00A326BA"/>
    <w:rsid w:val="00A331E8"/>
    <w:rsid w:val="00A33793"/>
    <w:rsid w:val="00A34993"/>
    <w:rsid w:val="00A34A87"/>
    <w:rsid w:val="00A37796"/>
    <w:rsid w:val="00A40D11"/>
    <w:rsid w:val="00A40EED"/>
    <w:rsid w:val="00A42E2D"/>
    <w:rsid w:val="00A44A95"/>
    <w:rsid w:val="00A50133"/>
    <w:rsid w:val="00A54221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5D6"/>
    <w:rsid w:val="00A9194E"/>
    <w:rsid w:val="00A92F1D"/>
    <w:rsid w:val="00AA0CA0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D5A7F"/>
    <w:rsid w:val="00AD72A5"/>
    <w:rsid w:val="00AE0055"/>
    <w:rsid w:val="00AE41E6"/>
    <w:rsid w:val="00AE4EA9"/>
    <w:rsid w:val="00AE7D61"/>
    <w:rsid w:val="00AE7D6C"/>
    <w:rsid w:val="00AF1AFD"/>
    <w:rsid w:val="00B00EA9"/>
    <w:rsid w:val="00B01499"/>
    <w:rsid w:val="00B02D04"/>
    <w:rsid w:val="00B03D20"/>
    <w:rsid w:val="00B03EB2"/>
    <w:rsid w:val="00B070B3"/>
    <w:rsid w:val="00B07968"/>
    <w:rsid w:val="00B11B54"/>
    <w:rsid w:val="00B205C9"/>
    <w:rsid w:val="00B226AF"/>
    <w:rsid w:val="00B22D08"/>
    <w:rsid w:val="00B257EC"/>
    <w:rsid w:val="00B27189"/>
    <w:rsid w:val="00B275EA"/>
    <w:rsid w:val="00B30178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62F"/>
    <w:rsid w:val="00B60AAE"/>
    <w:rsid w:val="00B625CB"/>
    <w:rsid w:val="00B64B11"/>
    <w:rsid w:val="00B67297"/>
    <w:rsid w:val="00B719C1"/>
    <w:rsid w:val="00B720A3"/>
    <w:rsid w:val="00B744FE"/>
    <w:rsid w:val="00B755E1"/>
    <w:rsid w:val="00B76B84"/>
    <w:rsid w:val="00B77947"/>
    <w:rsid w:val="00B83403"/>
    <w:rsid w:val="00B86D53"/>
    <w:rsid w:val="00B90059"/>
    <w:rsid w:val="00B9373A"/>
    <w:rsid w:val="00B93F41"/>
    <w:rsid w:val="00B960B2"/>
    <w:rsid w:val="00BA0F1D"/>
    <w:rsid w:val="00BA2E04"/>
    <w:rsid w:val="00BA37F7"/>
    <w:rsid w:val="00BA4E3D"/>
    <w:rsid w:val="00BA57AC"/>
    <w:rsid w:val="00BB49F3"/>
    <w:rsid w:val="00BB539D"/>
    <w:rsid w:val="00BC48A0"/>
    <w:rsid w:val="00BD00A5"/>
    <w:rsid w:val="00BD678C"/>
    <w:rsid w:val="00BD7685"/>
    <w:rsid w:val="00BE04BD"/>
    <w:rsid w:val="00BF279A"/>
    <w:rsid w:val="00BF4116"/>
    <w:rsid w:val="00BF47F3"/>
    <w:rsid w:val="00BF6900"/>
    <w:rsid w:val="00C00AB0"/>
    <w:rsid w:val="00C0138C"/>
    <w:rsid w:val="00C02958"/>
    <w:rsid w:val="00C05293"/>
    <w:rsid w:val="00C06246"/>
    <w:rsid w:val="00C10A10"/>
    <w:rsid w:val="00C11E9F"/>
    <w:rsid w:val="00C171DF"/>
    <w:rsid w:val="00C213F4"/>
    <w:rsid w:val="00C230A2"/>
    <w:rsid w:val="00C27182"/>
    <w:rsid w:val="00C3244E"/>
    <w:rsid w:val="00C327FC"/>
    <w:rsid w:val="00C37D4B"/>
    <w:rsid w:val="00C41B46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87937"/>
    <w:rsid w:val="00C904E9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302"/>
    <w:rsid w:val="00CB5893"/>
    <w:rsid w:val="00CB7031"/>
    <w:rsid w:val="00CB7B5C"/>
    <w:rsid w:val="00CC3153"/>
    <w:rsid w:val="00CC4F2D"/>
    <w:rsid w:val="00CD3069"/>
    <w:rsid w:val="00CD7EDD"/>
    <w:rsid w:val="00CE0CD6"/>
    <w:rsid w:val="00CE1CD3"/>
    <w:rsid w:val="00CE354A"/>
    <w:rsid w:val="00CE3C40"/>
    <w:rsid w:val="00CF0186"/>
    <w:rsid w:val="00CF2DFE"/>
    <w:rsid w:val="00CF491D"/>
    <w:rsid w:val="00D0064B"/>
    <w:rsid w:val="00D03348"/>
    <w:rsid w:val="00D1048E"/>
    <w:rsid w:val="00D12D7D"/>
    <w:rsid w:val="00D13A08"/>
    <w:rsid w:val="00D16933"/>
    <w:rsid w:val="00D22A28"/>
    <w:rsid w:val="00D22D84"/>
    <w:rsid w:val="00D26565"/>
    <w:rsid w:val="00D27895"/>
    <w:rsid w:val="00D3513F"/>
    <w:rsid w:val="00D36073"/>
    <w:rsid w:val="00D40BCD"/>
    <w:rsid w:val="00D41169"/>
    <w:rsid w:val="00D41A0A"/>
    <w:rsid w:val="00D43DB9"/>
    <w:rsid w:val="00D460E9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0DB"/>
    <w:rsid w:val="00D852C3"/>
    <w:rsid w:val="00D85466"/>
    <w:rsid w:val="00D861EB"/>
    <w:rsid w:val="00D87A88"/>
    <w:rsid w:val="00D95B1B"/>
    <w:rsid w:val="00D96828"/>
    <w:rsid w:val="00DA0139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4BFD"/>
    <w:rsid w:val="00DD5623"/>
    <w:rsid w:val="00DD7AC6"/>
    <w:rsid w:val="00DD7B52"/>
    <w:rsid w:val="00DE1E9F"/>
    <w:rsid w:val="00DE358A"/>
    <w:rsid w:val="00DE37C1"/>
    <w:rsid w:val="00DE3FFE"/>
    <w:rsid w:val="00DE405F"/>
    <w:rsid w:val="00DF0355"/>
    <w:rsid w:val="00DF33FD"/>
    <w:rsid w:val="00DF4EF1"/>
    <w:rsid w:val="00E041D1"/>
    <w:rsid w:val="00E07B55"/>
    <w:rsid w:val="00E11583"/>
    <w:rsid w:val="00E123E5"/>
    <w:rsid w:val="00E13CAC"/>
    <w:rsid w:val="00E221C3"/>
    <w:rsid w:val="00E23832"/>
    <w:rsid w:val="00E27B99"/>
    <w:rsid w:val="00E351E4"/>
    <w:rsid w:val="00E36B39"/>
    <w:rsid w:val="00E36FB7"/>
    <w:rsid w:val="00E37C66"/>
    <w:rsid w:val="00E40A57"/>
    <w:rsid w:val="00E412A8"/>
    <w:rsid w:val="00E50C07"/>
    <w:rsid w:val="00E524A8"/>
    <w:rsid w:val="00E52A55"/>
    <w:rsid w:val="00E5304D"/>
    <w:rsid w:val="00E56ECE"/>
    <w:rsid w:val="00E6344E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5AC1"/>
    <w:rsid w:val="00EA2134"/>
    <w:rsid w:val="00EA2CEE"/>
    <w:rsid w:val="00EA40A6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35A28"/>
    <w:rsid w:val="00F402AE"/>
    <w:rsid w:val="00F41637"/>
    <w:rsid w:val="00F42E0F"/>
    <w:rsid w:val="00F51635"/>
    <w:rsid w:val="00F5224F"/>
    <w:rsid w:val="00F53771"/>
    <w:rsid w:val="00F55EF9"/>
    <w:rsid w:val="00F5626E"/>
    <w:rsid w:val="00F61C1D"/>
    <w:rsid w:val="00F61FDE"/>
    <w:rsid w:val="00F6540E"/>
    <w:rsid w:val="00F70F4D"/>
    <w:rsid w:val="00F751BA"/>
    <w:rsid w:val="00F7720E"/>
    <w:rsid w:val="00F810AD"/>
    <w:rsid w:val="00F82185"/>
    <w:rsid w:val="00F84C31"/>
    <w:rsid w:val="00F8503A"/>
    <w:rsid w:val="00F855C1"/>
    <w:rsid w:val="00F86E1F"/>
    <w:rsid w:val="00F87543"/>
    <w:rsid w:val="00F919BF"/>
    <w:rsid w:val="00F92101"/>
    <w:rsid w:val="00F96D2E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B66D1"/>
    <w:rsid w:val="00FC3F29"/>
    <w:rsid w:val="00FC7EA9"/>
    <w:rsid w:val="00FD1545"/>
    <w:rsid w:val="00FE4606"/>
    <w:rsid w:val="00FE46D6"/>
    <w:rsid w:val="00FE4BB6"/>
    <w:rsid w:val="00FE713A"/>
    <w:rsid w:val="00FE7493"/>
    <w:rsid w:val="00FE7DD8"/>
    <w:rsid w:val="00FF1E52"/>
    <w:rsid w:val="00FF23B1"/>
    <w:rsid w:val="178C1B6E"/>
    <w:rsid w:val="1A1B4258"/>
    <w:rsid w:val="2C4C6FAC"/>
    <w:rsid w:val="48440F6F"/>
    <w:rsid w:val="70216C3C"/>
    <w:rsid w:val="754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521D"/>
  <w15:docId w15:val="{7ECE3CE1-DB42-41DF-95B7-419D2E6B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a8">
    <w:name w:val="footnote text"/>
    <w:basedOn w:val="a"/>
    <w:link w:val="a9"/>
    <w:uiPriority w:val="99"/>
    <w:unhideWhenUsed/>
    <w:qFormat/>
    <w:pPr>
      <w:autoSpaceDE w:val="0"/>
      <w:autoSpaceDN w:val="0"/>
      <w:jc w:val="both"/>
    </w:pPr>
    <w:rPr>
      <w:lang w:val="zh-CN" w:eastAsia="zh-CN"/>
    </w:rPr>
  </w:style>
  <w:style w:type="paragraph" w:styleId="aa">
    <w:name w:val="head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Body Text"/>
    <w:basedOn w:val="a"/>
    <w:qFormat/>
    <w:rPr>
      <w:sz w:val="28"/>
    </w:rPr>
  </w:style>
  <w:style w:type="paragraph" w:styleId="ad">
    <w:name w:val="Body Text Indent"/>
    <w:basedOn w:val="a"/>
    <w:qFormat/>
    <w:pPr>
      <w:ind w:firstLine="709"/>
      <w:jc w:val="both"/>
    </w:pPr>
    <w:rPr>
      <w:sz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</w:pPr>
  </w:style>
  <w:style w:type="paragraph" w:styleId="af0">
    <w:name w:val="Normal (Web)"/>
    <w:basedOn w:val="a"/>
    <w:uiPriority w:val="99"/>
    <w:unhideWhenUsed/>
    <w:qFormat/>
    <w:rPr>
      <w:sz w:val="24"/>
      <w:szCs w:val="24"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character" w:customStyle="1" w:styleId="af">
    <w:name w:val="Нижний колонтитул Знак"/>
    <w:link w:val="ae"/>
    <w:uiPriority w:val="99"/>
    <w:qFormat/>
    <w:locked/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8"/>
      <w:szCs w:val="28"/>
      <w:lang w:val="ru-RU" w:eastAsia="ru-RU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sz w:val="28"/>
      <w:szCs w:val="28"/>
      <w:lang w:val="ru-RU" w:eastAsia="ru-RU"/>
    </w:rPr>
  </w:style>
  <w:style w:type="character" w:styleId="af2">
    <w:name w:val="Placeholder Text"/>
    <w:basedOn w:val="a0"/>
    <w:uiPriority w:val="99"/>
    <w:semiHidden/>
    <w:qFormat/>
    <w:rPr>
      <w:color w:val="80808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af4">
    <w:name w:val="Знак"/>
    <w:basedOn w:val="a"/>
    <w:qFormat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0">
    <w:name w:val="Основной текст 21"/>
    <w:basedOn w:val="a"/>
    <w:qFormat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5">
    <w:name w:val="Прижатый влево"/>
    <w:basedOn w:val="a"/>
    <w:next w:val="a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qFormat/>
    <w:rPr>
      <w:rFonts w:ascii="AG Souvenir" w:hAnsi="AG Souvenir"/>
      <w:b/>
      <w:spacing w:val="38"/>
      <w:sz w:val="28"/>
    </w:rPr>
  </w:style>
  <w:style w:type="paragraph" w:customStyle="1" w:styleId="211">
    <w:name w:val="Основной текст 211"/>
    <w:basedOn w:val="a"/>
    <w:uiPriority w:val="99"/>
    <w:qFormat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qFormat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qFormat/>
    <w:locked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qFormat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21">
    <w:name w:val="Основной текст 2 Знак"/>
    <w:basedOn w:val="a0"/>
    <w:link w:val="20"/>
    <w:qFormat/>
  </w:style>
  <w:style w:type="character" w:customStyle="1" w:styleId="a9">
    <w:name w:val="Текст сноски Знак"/>
    <w:basedOn w:val="a0"/>
    <w:link w:val="a8"/>
    <w:uiPriority w:val="99"/>
    <w:qFormat/>
    <w:rPr>
      <w:lang w:val="zh-CN" w:eastAsia="zh-CN"/>
    </w:rPr>
  </w:style>
  <w:style w:type="character" w:customStyle="1" w:styleId="ConsPlusNormal0">
    <w:name w:val="ConsPlusNormal Знак"/>
    <w:link w:val="ConsPlusNormal"/>
    <w:qFormat/>
    <w:locked/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FB66D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BAA5-75E4-4BC2-956C-B6D52532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44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admin</cp:lastModifiedBy>
  <cp:revision>17</cp:revision>
  <cp:lastPrinted>2025-05-22T09:42:00Z</cp:lastPrinted>
  <dcterms:created xsi:type="dcterms:W3CDTF">2019-05-14T11:45:00Z</dcterms:created>
  <dcterms:modified xsi:type="dcterms:W3CDTF">2025-05-22T09:55:00Z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58B42053DCB848EEBF20F4407F36EF4E</vt:lpwstr>
  </property>
</Properties>
</file>